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28"/>
        <w:gridCol w:w="7331"/>
        <w:gridCol w:w="5528"/>
      </w:tblGrid>
      <w:tr w:rsidR="00801AFD" w14:paraId="0253144C" w14:textId="77777777" w:rsidTr="009F331D">
        <w:tc>
          <w:tcPr>
            <w:tcW w:w="1028" w:type="dxa"/>
          </w:tcPr>
          <w:p w14:paraId="24C21566" w14:textId="77777777" w:rsidR="00801AFD" w:rsidRDefault="00801AFD" w:rsidP="009F331D">
            <w:r>
              <w:t>Biology</w:t>
            </w:r>
          </w:p>
        </w:tc>
        <w:tc>
          <w:tcPr>
            <w:tcW w:w="7331" w:type="dxa"/>
          </w:tcPr>
          <w:p w14:paraId="44BBB3B6" w14:textId="77777777" w:rsidR="00801AFD" w:rsidRPr="00082074" w:rsidRDefault="00801AFD" w:rsidP="009F331D">
            <w:pPr>
              <w:rPr>
                <w:b/>
                <w:bCs/>
              </w:rPr>
            </w:pPr>
            <w:r w:rsidRPr="00082074">
              <w:rPr>
                <w:b/>
                <w:bCs/>
              </w:rPr>
              <w:t>Year 8 Biology content</w:t>
            </w:r>
            <w:r>
              <w:rPr>
                <w:b/>
                <w:bCs/>
              </w:rPr>
              <w:t xml:space="preserve"> - Autumn Term</w:t>
            </w:r>
          </w:p>
        </w:tc>
        <w:tc>
          <w:tcPr>
            <w:tcW w:w="5528" w:type="dxa"/>
          </w:tcPr>
          <w:p w14:paraId="6FEA15CC" w14:textId="77777777" w:rsidR="00801AFD" w:rsidRPr="00082074" w:rsidRDefault="00801AFD" w:rsidP="009F331D">
            <w:pPr>
              <w:rPr>
                <w:b/>
                <w:bCs/>
              </w:rPr>
            </w:pPr>
            <w:r w:rsidRPr="00082074">
              <w:rPr>
                <w:b/>
                <w:bCs/>
              </w:rPr>
              <w:t>How to support students’ learning</w:t>
            </w:r>
          </w:p>
        </w:tc>
      </w:tr>
      <w:tr w:rsidR="00801AFD" w14:paraId="16603EA2" w14:textId="77777777" w:rsidTr="009F331D">
        <w:tc>
          <w:tcPr>
            <w:tcW w:w="1028" w:type="dxa"/>
          </w:tcPr>
          <w:p w14:paraId="483E4B5A" w14:textId="77777777" w:rsidR="00801AFD" w:rsidRDefault="00801AFD" w:rsidP="009F331D"/>
        </w:tc>
        <w:tc>
          <w:tcPr>
            <w:tcW w:w="7331" w:type="dxa"/>
          </w:tcPr>
          <w:p w14:paraId="18DD87D4" w14:textId="77777777" w:rsidR="00801AFD" w:rsidRPr="00082074" w:rsidRDefault="00801AFD" w:rsidP="009F331D">
            <w:pPr>
              <w:rPr>
                <w:b/>
                <w:bCs/>
              </w:rPr>
            </w:pPr>
            <w:r w:rsidRPr="00082074">
              <w:rPr>
                <w:b/>
                <w:bCs/>
              </w:rPr>
              <w:t>Variation and inheritance</w:t>
            </w:r>
          </w:p>
          <w:p w14:paraId="05B0891D" w14:textId="77777777" w:rsidR="00801AFD" w:rsidRDefault="00801AFD" w:rsidP="009F331D">
            <w:r>
              <w:t xml:space="preserve"> • The variation between individuals within a species being continuous or discontinuous, to include measurement and graphical representation of variation </w:t>
            </w:r>
          </w:p>
          <w:p w14:paraId="6088E0BF" w14:textId="77777777" w:rsidR="00801AFD" w:rsidRDefault="00801AFD" w:rsidP="009F331D">
            <w:r>
              <w:t xml:space="preserve">• The variation between species and between individuals of the same species means some organisms compete more successfully, which can drive natural selection </w:t>
            </w:r>
          </w:p>
          <w:p w14:paraId="7E22D69A" w14:textId="77777777" w:rsidR="00801AFD" w:rsidRDefault="00801AFD" w:rsidP="009F331D">
            <w:r>
              <w:t>• Heredity as the process by which genetic information is transmitted from one generation to the next</w:t>
            </w:r>
          </w:p>
          <w:p w14:paraId="198FBC45" w14:textId="77777777" w:rsidR="00801AFD" w:rsidRDefault="00801AFD" w:rsidP="009F331D">
            <w:r>
              <w:t>• A simple model of chromosomes, genes and DNA in heredity, including the part played by Watson, Crick, Wilkins and Franklin in the development of the DNA model Selective breeding and natural selection</w:t>
            </w:r>
          </w:p>
          <w:p w14:paraId="3A367351" w14:textId="77777777" w:rsidR="00801AFD" w:rsidRDefault="00801AFD" w:rsidP="009F331D">
            <w:r>
              <w:t xml:space="preserve">• Understand the importance of maintaining biodiversity and the use of gene banks to preserve hereditary material </w:t>
            </w:r>
          </w:p>
          <w:p w14:paraId="55F2B281" w14:textId="77777777" w:rsidR="00801AFD" w:rsidRDefault="00801AFD" w:rsidP="009F331D">
            <w:r>
              <w:t xml:space="preserve">• State that the variation between species and between individuals of the same species means some organisms compete more successfully, which can drive natural selection </w:t>
            </w:r>
          </w:p>
          <w:p w14:paraId="5AB6F506" w14:textId="77777777" w:rsidR="00801AFD" w:rsidRDefault="00801AFD" w:rsidP="009F331D">
            <w:r>
              <w:t>• Describe how changes in the environment may leave individuals within a species, and some entire species, less well adapted to compete successfully and reproduce, which in turn may lead to extinction</w:t>
            </w:r>
          </w:p>
          <w:p w14:paraId="37E2D22E" w14:textId="77777777" w:rsidR="00801AFD" w:rsidRDefault="00801AFD" w:rsidP="009F331D"/>
          <w:p w14:paraId="13A5F0E0" w14:textId="77777777" w:rsidR="00801AFD" w:rsidRPr="00082074" w:rsidRDefault="00801AFD" w:rsidP="009F331D">
            <w:pPr>
              <w:rPr>
                <w:b/>
                <w:bCs/>
              </w:rPr>
            </w:pPr>
            <w:r w:rsidRPr="00082074">
              <w:rPr>
                <w:b/>
                <w:bCs/>
              </w:rPr>
              <w:t xml:space="preserve">Selective breeding and natural selection </w:t>
            </w:r>
          </w:p>
          <w:p w14:paraId="601683C3" w14:textId="77777777" w:rsidR="00801AFD" w:rsidRDefault="00801AFD" w:rsidP="009F331D">
            <w:r>
              <w:t xml:space="preserve">• Understand the importance of maintaining biodiversity and the use of gene banks to preserve hereditary material </w:t>
            </w:r>
          </w:p>
          <w:p w14:paraId="5AC9A721" w14:textId="77777777" w:rsidR="00801AFD" w:rsidRDefault="00801AFD" w:rsidP="009F331D">
            <w:r>
              <w:t xml:space="preserve">• State that the variation between species and between individuals of the same species means some organisms compete more successfully, which can drive natural selection </w:t>
            </w:r>
          </w:p>
          <w:p w14:paraId="051D8E49" w14:textId="77777777" w:rsidR="00801AFD" w:rsidRDefault="00801AFD" w:rsidP="009F331D">
            <w:r>
              <w:t>• Describe how changes in the environment may leave individuals within a species, and some entire species, less well adapted to compete successfully and reproduce, which in turn may lead to extinction</w:t>
            </w:r>
          </w:p>
        </w:tc>
        <w:tc>
          <w:tcPr>
            <w:tcW w:w="5528" w:type="dxa"/>
          </w:tcPr>
          <w:p w14:paraId="59E82C35" w14:textId="77777777" w:rsidR="00801AFD" w:rsidRDefault="00801AFD" w:rsidP="009F331D">
            <w:r>
              <w:t xml:space="preserve">Encourage your child to read the information and watch the videos available here: </w:t>
            </w:r>
            <w:hyperlink r:id="rId8" w:history="1">
              <w:r>
                <w:rPr>
                  <w:rStyle w:val="Hyperlink"/>
                </w:rPr>
                <w:t>Inheritance and genetics - KS3 Biology - BBC Bitesize</w:t>
              </w:r>
            </w:hyperlink>
          </w:p>
          <w:p w14:paraId="3AF4D51B" w14:textId="77777777" w:rsidR="00801AFD" w:rsidRDefault="00801AFD" w:rsidP="009F331D"/>
          <w:p w14:paraId="5DA03D35" w14:textId="77777777" w:rsidR="00801AFD" w:rsidRDefault="00801AFD" w:rsidP="009F331D"/>
          <w:p w14:paraId="6758F045" w14:textId="77777777" w:rsidR="00801AFD" w:rsidRDefault="00801AFD" w:rsidP="009F331D"/>
          <w:p w14:paraId="5A0674FC" w14:textId="77777777" w:rsidR="00801AFD" w:rsidRDefault="00801AFD" w:rsidP="009F331D"/>
          <w:p w14:paraId="44C2D34B" w14:textId="77777777" w:rsidR="00801AFD" w:rsidRDefault="00801AFD" w:rsidP="009F331D"/>
          <w:p w14:paraId="0130C5BB" w14:textId="77777777" w:rsidR="00801AFD" w:rsidRDefault="00801AFD" w:rsidP="009F331D"/>
          <w:p w14:paraId="471E5679" w14:textId="77777777" w:rsidR="00801AFD" w:rsidRDefault="00801AFD" w:rsidP="009F331D"/>
          <w:p w14:paraId="71E83AFE" w14:textId="77777777" w:rsidR="00801AFD" w:rsidRDefault="00801AFD" w:rsidP="009F331D"/>
          <w:p w14:paraId="752C222C" w14:textId="77777777" w:rsidR="00801AFD" w:rsidRDefault="00801AFD" w:rsidP="009F331D"/>
          <w:p w14:paraId="3927F496" w14:textId="77777777" w:rsidR="00801AFD" w:rsidRDefault="00801AFD" w:rsidP="009F331D"/>
          <w:p w14:paraId="4CDEE90C" w14:textId="77777777" w:rsidR="00801AFD" w:rsidRDefault="00801AFD" w:rsidP="009F331D"/>
          <w:p w14:paraId="1E9F40F0" w14:textId="77777777" w:rsidR="00801AFD" w:rsidRDefault="00801AFD" w:rsidP="009F331D"/>
          <w:p w14:paraId="5E8AE6EA" w14:textId="77777777" w:rsidR="00801AFD" w:rsidRDefault="00801AFD" w:rsidP="009F331D"/>
          <w:p w14:paraId="11C993E6" w14:textId="77777777" w:rsidR="00801AFD" w:rsidRDefault="00801AFD" w:rsidP="009F331D"/>
          <w:p w14:paraId="7D3B9FD0" w14:textId="77777777" w:rsidR="00801AFD" w:rsidRDefault="00801AFD" w:rsidP="009F331D"/>
          <w:p w14:paraId="736EF6C8" w14:textId="77777777" w:rsidR="00801AFD" w:rsidRDefault="00801AFD" w:rsidP="009F331D"/>
          <w:p w14:paraId="02FE3931" w14:textId="77777777" w:rsidR="00801AFD" w:rsidRDefault="00801AFD" w:rsidP="009F331D"/>
          <w:p w14:paraId="6DE4BAE1" w14:textId="77777777" w:rsidR="00801AFD" w:rsidRDefault="00801AFD" w:rsidP="009F331D"/>
          <w:p w14:paraId="7AE23EC6" w14:textId="77777777" w:rsidR="00801AFD" w:rsidRDefault="00801AFD" w:rsidP="009F331D">
            <w:r>
              <w:t xml:space="preserve">Encourage your child to watch the video here: </w:t>
            </w:r>
          </w:p>
          <w:p w14:paraId="548F3E92" w14:textId="77777777" w:rsidR="00801AFD" w:rsidRDefault="00801AFD" w:rsidP="009F331D">
            <w:hyperlink r:id="rId9" w:history="1">
              <w:r>
                <w:rPr>
                  <w:rStyle w:val="Hyperlink"/>
                </w:rPr>
                <w:t xml:space="preserve">Selective Breeding | Evolution | Biology | </w:t>
              </w:r>
              <w:proofErr w:type="spellStart"/>
              <w:r>
                <w:rPr>
                  <w:rStyle w:val="Hyperlink"/>
                </w:rPr>
                <w:t>FuseSchool</w:t>
              </w:r>
              <w:proofErr w:type="spellEnd"/>
              <w:r>
                <w:rPr>
                  <w:rStyle w:val="Hyperlink"/>
                </w:rPr>
                <w:t xml:space="preserve"> (youtube.com)</w:t>
              </w:r>
            </w:hyperlink>
          </w:p>
        </w:tc>
      </w:tr>
    </w:tbl>
    <w:p w14:paraId="0E9D468E" w14:textId="3759BC9F" w:rsidR="001B7493" w:rsidRDefault="001B7493"/>
    <w:sectPr w:rsidR="001B7493" w:rsidSect="000820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653B8"/>
    <w:multiLevelType w:val="hybridMultilevel"/>
    <w:tmpl w:val="9F06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B2EAA"/>
    <w:multiLevelType w:val="hybridMultilevel"/>
    <w:tmpl w:val="B2CE0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7D10FA"/>
    <w:multiLevelType w:val="hybridMultilevel"/>
    <w:tmpl w:val="B3A67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2353139">
    <w:abstractNumId w:val="0"/>
  </w:num>
  <w:num w:numId="2" w16cid:durableId="1810319099">
    <w:abstractNumId w:val="2"/>
  </w:num>
  <w:num w:numId="3" w16cid:durableId="87550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74"/>
    <w:rsid w:val="00082074"/>
    <w:rsid w:val="001B7493"/>
    <w:rsid w:val="00363FC7"/>
    <w:rsid w:val="005812F4"/>
    <w:rsid w:val="0079389E"/>
    <w:rsid w:val="00801AFD"/>
    <w:rsid w:val="00C739F0"/>
    <w:rsid w:val="00D85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1B637"/>
  <w15:chartTrackingRefBased/>
  <w15:docId w15:val="{7B239259-210C-4774-9219-A36269E2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0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0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0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0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0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0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0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0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0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0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0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0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0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0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0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0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0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074"/>
    <w:rPr>
      <w:rFonts w:eastAsiaTheme="majorEastAsia" w:cstheme="majorBidi"/>
      <w:color w:val="272727" w:themeColor="text1" w:themeTint="D8"/>
    </w:rPr>
  </w:style>
  <w:style w:type="paragraph" w:styleId="Title">
    <w:name w:val="Title"/>
    <w:basedOn w:val="Normal"/>
    <w:next w:val="Normal"/>
    <w:link w:val="TitleChar"/>
    <w:uiPriority w:val="10"/>
    <w:qFormat/>
    <w:rsid w:val="000820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0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0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0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074"/>
    <w:pPr>
      <w:spacing w:before="160"/>
      <w:jc w:val="center"/>
    </w:pPr>
    <w:rPr>
      <w:i/>
      <w:iCs/>
      <w:color w:val="404040" w:themeColor="text1" w:themeTint="BF"/>
    </w:rPr>
  </w:style>
  <w:style w:type="character" w:customStyle="1" w:styleId="QuoteChar">
    <w:name w:val="Quote Char"/>
    <w:basedOn w:val="DefaultParagraphFont"/>
    <w:link w:val="Quote"/>
    <w:uiPriority w:val="29"/>
    <w:rsid w:val="00082074"/>
    <w:rPr>
      <w:i/>
      <w:iCs/>
      <w:color w:val="404040" w:themeColor="text1" w:themeTint="BF"/>
    </w:rPr>
  </w:style>
  <w:style w:type="paragraph" w:styleId="ListParagraph">
    <w:name w:val="List Paragraph"/>
    <w:basedOn w:val="Normal"/>
    <w:uiPriority w:val="34"/>
    <w:qFormat/>
    <w:rsid w:val="00082074"/>
    <w:pPr>
      <w:ind w:left="720"/>
      <w:contextualSpacing/>
    </w:pPr>
  </w:style>
  <w:style w:type="character" w:styleId="IntenseEmphasis">
    <w:name w:val="Intense Emphasis"/>
    <w:basedOn w:val="DefaultParagraphFont"/>
    <w:uiPriority w:val="21"/>
    <w:qFormat/>
    <w:rsid w:val="00082074"/>
    <w:rPr>
      <w:i/>
      <w:iCs/>
      <w:color w:val="0F4761" w:themeColor="accent1" w:themeShade="BF"/>
    </w:rPr>
  </w:style>
  <w:style w:type="paragraph" w:styleId="IntenseQuote">
    <w:name w:val="Intense Quote"/>
    <w:basedOn w:val="Normal"/>
    <w:next w:val="Normal"/>
    <w:link w:val="IntenseQuoteChar"/>
    <w:uiPriority w:val="30"/>
    <w:qFormat/>
    <w:rsid w:val="000820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074"/>
    <w:rPr>
      <w:i/>
      <w:iCs/>
      <w:color w:val="0F4761" w:themeColor="accent1" w:themeShade="BF"/>
    </w:rPr>
  </w:style>
  <w:style w:type="character" w:styleId="IntenseReference">
    <w:name w:val="Intense Reference"/>
    <w:basedOn w:val="DefaultParagraphFont"/>
    <w:uiPriority w:val="32"/>
    <w:qFormat/>
    <w:rsid w:val="00082074"/>
    <w:rPr>
      <w:b/>
      <w:bCs/>
      <w:smallCaps/>
      <w:color w:val="0F4761" w:themeColor="accent1" w:themeShade="BF"/>
      <w:spacing w:val="5"/>
    </w:rPr>
  </w:style>
  <w:style w:type="table" w:styleId="TableGrid">
    <w:name w:val="Table Grid"/>
    <w:basedOn w:val="TableNormal"/>
    <w:uiPriority w:val="39"/>
    <w:rsid w:val="0008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82074"/>
    <w:rPr>
      <w:color w:val="0000FF"/>
      <w:u w:val="single"/>
    </w:rPr>
  </w:style>
  <w:style w:type="paragraph" w:styleId="NormalWeb">
    <w:name w:val="Normal (Web)"/>
    <w:basedOn w:val="Normal"/>
    <w:uiPriority w:val="99"/>
    <w:semiHidden/>
    <w:unhideWhenUsed/>
    <w:rsid w:val="00D85B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223081">
      <w:bodyDiv w:val="1"/>
      <w:marLeft w:val="0"/>
      <w:marRight w:val="0"/>
      <w:marTop w:val="0"/>
      <w:marBottom w:val="0"/>
      <w:divBdr>
        <w:top w:val="none" w:sz="0" w:space="0" w:color="auto"/>
        <w:left w:val="none" w:sz="0" w:space="0" w:color="auto"/>
        <w:bottom w:val="none" w:sz="0" w:space="0" w:color="auto"/>
        <w:right w:val="none" w:sz="0" w:space="0" w:color="auto"/>
      </w:divBdr>
    </w:div>
    <w:div w:id="740757508">
      <w:bodyDiv w:val="1"/>
      <w:marLeft w:val="0"/>
      <w:marRight w:val="0"/>
      <w:marTop w:val="0"/>
      <w:marBottom w:val="0"/>
      <w:divBdr>
        <w:top w:val="none" w:sz="0" w:space="0" w:color="auto"/>
        <w:left w:val="none" w:sz="0" w:space="0" w:color="auto"/>
        <w:bottom w:val="none" w:sz="0" w:space="0" w:color="auto"/>
        <w:right w:val="none" w:sz="0" w:space="0" w:color="auto"/>
      </w:divBdr>
    </w:div>
    <w:div w:id="198870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pffr82"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fHS-OY9XDZ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668B89C0BEA468FA979B4F8901C13" ma:contentTypeVersion="15" ma:contentTypeDescription="Create a new document." ma:contentTypeScope="" ma:versionID="91df91ee162eaff9220635608d01ff2d">
  <xsd:schema xmlns:xsd="http://www.w3.org/2001/XMLSchema" xmlns:xs="http://www.w3.org/2001/XMLSchema" xmlns:p="http://schemas.microsoft.com/office/2006/metadata/properties" xmlns:ns3="176bb467-a03a-4e0f-a561-7d238ccc5928" xmlns:ns4="9918ea4f-4f22-46a5-b513-6666f9380d1c" targetNamespace="http://schemas.microsoft.com/office/2006/metadata/properties" ma:root="true" ma:fieldsID="a70e893e7bd7b85d9821795a0032ce5c" ns3:_="" ns4:_="">
    <xsd:import namespace="176bb467-a03a-4e0f-a561-7d238ccc5928"/>
    <xsd:import namespace="9918ea4f-4f22-46a5-b513-6666f9380d1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bb467-a03a-4e0f-a561-7d238ccc5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18ea4f-4f22-46a5-b513-6666f9380d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76bb467-a03a-4e0f-a561-7d238ccc5928" xsi:nil="true"/>
  </documentManagement>
</p:properties>
</file>

<file path=customXml/itemProps1.xml><?xml version="1.0" encoding="utf-8"?>
<ds:datastoreItem xmlns:ds="http://schemas.openxmlformats.org/officeDocument/2006/customXml" ds:itemID="{F05CD93F-C6B4-46FC-A18D-E63EE957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bb467-a03a-4e0f-a561-7d238ccc5928"/>
    <ds:schemaRef ds:uri="9918ea4f-4f22-46a5-b513-6666f9380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89598-CADF-42CA-AE7C-490A0C21E841}">
  <ds:schemaRefs>
    <ds:schemaRef ds:uri="http://schemas.microsoft.com/sharepoint/v3/contenttype/forms"/>
  </ds:schemaRefs>
</ds:datastoreItem>
</file>

<file path=customXml/itemProps3.xml><?xml version="1.0" encoding="utf-8"?>
<ds:datastoreItem xmlns:ds="http://schemas.openxmlformats.org/officeDocument/2006/customXml" ds:itemID="{A7493CDF-F000-44E1-840E-65E88EDD729A}">
  <ds:schemaRefs>
    <ds:schemaRef ds:uri="http://www.w3.org/XML/1998/namespace"/>
    <ds:schemaRef ds:uri="http://purl.org/dc/elements/1.1/"/>
    <ds:schemaRef ds:uri="176bb467-a03a-4e0f-a561-7d238ccc5928"/>
    <ds:schemaRef ds:uri="http://schemas.microsoft.com/office/2006/documentManagement/types"/>
    <ds:schemaRef ds:uri="http://schemas.openxmlformats.org/package/2006/metadata/core-properties"/>
    <ds:schemaRef ds:uri="http://purl.org/dc/dcmitype/"/>
    <ds:schemaRef ds:uri="9918ea4f-4f22-46a5-b513-6666f9380d1c"/>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Morgan</dc:creator>
  <cp:keywords/>
  <dc:description/>
  <cp:lastModifiedBy>Julie Morgan</cp:lastModifiedBy>
  <cp:revision>2</cp:revision>
  <dcterms:created xsi:type="dcterms:W3CDTF">2024-07-16T16:08:00Z</dcterms:created>
  <dcterms:modified xsi:type="dcterms:W3CDTF">2024-07-16T16:08:00Z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0x010100BA2668B89C0BEA468FA979B4F8901C13</vt:lpwstr>
  </property>
</Properties>
</file>